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1932"/>
        <w:gridCol w:w="1999"/>
        <w:gridCol w:w="1825"/>
        <w:gridCol w:w="1713"/>
        <w:gridCol w:w="1660"/>
        <w:gridCol w:w="320"/>
        <w:gridCol w:w="960"/>
        <w:gridCol w:w="960"/>
        <w:gridCol w:w="960"/>
      </w:tblGrid>
      <w:tr w:rsidR="0013303B" w:rsidRPr="0013303B" w:rsidTr="0013303B">
        <w:trPr>
          <w:trHeight w:val="315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4"/>
                <w:szCs w:val="24"/>
                <w:u w:val="single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4"/>
                <w:szCs w:val="24"/>
                <w:u w:val="single"/>
                <w:lang w:eastAsia="cs-CZ"/>
              </w:rPr>
              <w:t>ZÁKLADNÍ ŠKOLA SOKOLOV, ROKYCANOVA 258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Rokycanova 258, 356 01 Sokolov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75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  <w:t>Přihláška k pravidelné docházce do školního klubu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7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  <w:t>školní rok ………………</w:t>
            </w:r>
            <w:proofErr w:type="gramStart"/>
            <w:r w:rsidRPr="0013303B"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  <w:t>…./…</w:t>
            </w:r>
            <w:proofErr w:type="gramEnd"/>
            <w:r w:rsidRPr="0013303B"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  <w:t>………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Příjmení a jméno žáka: …………………………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…..…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………..………………………………………     </w:t>
            </w: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Třída (nevyplňujte)</w:t>
            </w: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: ……...……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Datum narození: ……………………………………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…...…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……………     Zdravotní pojišťovna žáka: …………………………………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Bydliště: …………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…...…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………………………………………………………………………………………………………………….……..………..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Další důležité informace o dítěti (alergie, zdravotní omezení …): …………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…....…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…………………………………...……..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     ………..………..……..……………………………..…………………………………………………………………………………………………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Příjmení a jméno otce: …………………………………………………………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…....      Telefonní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 č.: ………………………………………….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Příjmení a jméno matky: …………………………………………………………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…..     Telefonní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 č.: ………………………………………….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8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Další kontaktní osoba pro případ mimořádných událostí - uveďte jméno a vztah k 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dítěti :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2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………………………………………………………………………………….     Telefonní č.: ………………………………………….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13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16"/>
                <w:szCs w:val="16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b/>
                <w:bCs/>
                <w:color w:val="963634"/>
                <w:sz w:val="28"/>
                <w:szCs w:val="28"/>
                <w:lang w:eastAsia="cs-CZ"/>
              </w:rPr>
              <w:t>Docházka žáka do ŠK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Ranní </w:t>
            </w:r>
            <w:proofErr w:type="spellStart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šk</w:t>
            </w:r>
            <w:proofErr w:type="spellEnd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klub  *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Odchod z odpoledního </w:t>
            </w:r>
            <w:proofErr w:type="spellStart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šk</w:t>
            </w:r>
            <w:proofErr w:type="spellEnd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. klubu**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Změna 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od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 ……….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Změna 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od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 ……….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Změna </w:t>
            </w:r>
            <w:proofErr w:type="gramStart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od</w:t>
            </w:r>
            <w:proofErr w:type="gramEnd"/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 ……….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Pondělí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ANO / NE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Úterý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ANO / NE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Středa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ANO / NE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Čtvrtek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ANO / NE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4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Pátek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ANO / NE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>* Nehodící se škrtněte.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  <w:t xml:space="preserve">** Napište čas, kdy bude žák v jednotlivé dny odcházet ze ŠK.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  <w:t>Byl/a jsem seznámen/a s vnitřním řádem školního klubu.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………………………………………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>………………………………………………………….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             datum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  <w:r w:rsidRPr="0013303B">
              <w:rPr>
                <w:rFonts w:ascii="Calibri" w:eastAsia="Times New Roman" w:hAnsi="Calibri" w:cs="Calibri"/>
                <w:color w:val="963634"/>
                <w:lang w:eastAsia="cs-CZ"/>
              </w:rPr>
              <w:t xml:space="preserve">            podpis zákonného zástupce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  <w:tr w:rsidR="0013303B" w:rsidRPr="0013303B" w:rsidTr="0013303B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B" w:rsidRPr="0013303B" w:rsidRDefault="0013303B" w:rsidP="0013303B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cs-CZ"/>
              </w:rPr>
            </w:pPr>
          </w:p>
        </w:tc>
      </w:tr>
    </w:tbl>
    <w:p w:rsidR="001227DC" w:rsidRDefault="001227DC"/>
    <w:sectPr w:rsidR="001227DC" w:rsidSect="00133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3B"/>
    <w:rsid w:val="001227DC"/>
    <w:rsid w:val="001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družiny</dc:creator>
  <cp:lastModifiedBy>vedoucí družiny</cp:lastModifiedBy>
  <cp:revision>1</cp:revision>
  <dcterms:created xsi:type="dcterms:W3CDTF">2020-08-27T05:26:00Z</dcterms:created>
  <dcterms:modified xsi:type="dcterms:W3CDTF">2020-08-27T05:27:00Z</dcterms:modified>
</cp:coreProperties>
</file>